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152" w:rsidRPr="00E376A2" w:rsidRDefault="00866152" w:rsidP="00866152">
      <w:pPr>
        <w:ind w:left="11340"/>
        <w:contextualSpacing/>
        <w:jc w:val="both"/>
        <w:rPr>
          <w:rFonts w:eastAsia="SimSun" w:cs="Arial"/>
          <w:b/>
          <w:kern w:val="1"/>
          <w:lang w:val="uk-UA" w:eastAsia="zh-CN" w:bidi="hi-IN"/>
        </w:rPr>
      </w:pPr>
      <w:r w:rsidRPr="00E376A2">
        <w:rPr>
          <w:rFonts w:eastAsia="Calibri"/>
          <w:b/>
          <w:lang w:val="uk-UA"/>
        </w:rPr>
        <w:t>Додаток до рі</w:t>
      </w:r>
      <w:r w:rsidRPr="00E376A2">
        <w:rPr>
          <w:rFonts w:eastAsia="SimSun" w:cs="Arial"/>
          <w:b/>
          <w:kern w:val="1"/>
          <w:lang w:val="uk-UA" w:eastAsia="zh-CN" w:bidi="hi-IN"/>
        </w:rPr>
        <w:t xml:space="preserve">шення </w:t>
      </w:r>
    </w:p>
    <w:p w:rsidR="00866152" w:rsidRPr="00E376A2" w:rsidRDefault="00866152" w:rsidP="00866152">
      <w:pPr>
        <w:widowControl w:val="0"/>
        <w:shd w:val="clear" w:color="auto" w:fill="FFFFFF"/>
        <w:tabs>
          <w:tab w:val="left" w:pos="5103"/>
          <w:tab w:val="left" w:pos="5812"/>
        </w:tabs>
        <w:suppressAutoHyphens/>
        <w:ind w:left="11340"/>
        <w:textAlignment w:val="baseline"/>
        <w:rPr>
          <w:rFonts w:eastAsia="SimSun" w:cs="Arial"/>
          <w:b/>
          <w:kern w:val="1"/>
          <w:lang w:val="uk-UA" w:eastAsia="zh-CN" w:bidi="hi-IN"/>
        </w:rPr>
      </w:pPr>
      <w:r w:rsidRPr="00E376A2">
        <w:rPr>
          <w:rFonts w:eastAsia="SimSun" w:cs="Arial"/>
          <w:b/>
          <w:kern w:val="1"/>
          <w:lang w:val="uk-UA" w:eastAsia="zh-CN" w:bidi="hi-IN"/>
        </w:rPr>
        <w:t xml:space="preserve">Сквирської міської ради </w:t>
      </w:r>
    </w:p>
    <w:p w:rsidR="00866152" w:rsidRPr="00E376A2" w:rsidRDefault="00866152" w:rsidP="00866152">
      <w:pPr>
        <w:tabs>
          <w:tab w:val="left" w:pos="5103"/>
        </w:tabs>
        <w:ind w:left="11340"/>
        <w:rPr>
          <w:rFonts w:eastAsia="SimSun" w:cs="Arial"/>
          <w:b/>
          <w:kern w:val="1"/>
          <w:lang w:val="uk-UA" w:eastAsia="zh-CN" w:bidi="hi-IN"/>
        </w:rPr>
      </w:pPr>
      <w:r w:rsidRPr="00E376A2">
        <w:rPr>
          <w:rFonts w:eastAsia="SimSun" w:cs="Arial"/>
          <w:b/>
          <w:kern w:val="1"/>
          <w:lang w:val="uk-UA" w:eastAsia="zh-CN" w:bidi="hi-IN"/>
        </w:rPr>
        <w:t>від _____________ 2023 року</w:t>
      </w:r>
    </w:p>
    <w:p w:rsidR="00866152" w:rsidRPr="00E376A2" w:rsidRDefault="00866152" w:rsidP="00866152">
      <w:pPr>
        <w:tabs>
          <w:tab w:val="left" w:pos="5103"/>
        </w:tabs>
        <w:ind w:left="11340"/>
        <w:rPr>
          <w:rFonts w:eastAsia="SimSun" w:cs="Arial"/>
          <w:b/>
          <w:kern w:val="1"/>
          <w:lang w:val="uk-UA" w:eastAsia="zh-CN" w:bidi="hi-IN"/>
        </w:rPr>
      </w:pPr>
      <w:r w:rsidRPr="00E376A2">
        <w:rPr>
          <w:rFonts w:eastAsia="SimSun" w:cs="Arial"/>
          <w:b/>
          <w:kern w:val="1"/>
          <w:lang w:val="uk-UA" w:eastAsia="zh-CN" w:bidi="hi-IN"/>
        </w:rPr>
        <w:t>№ ____________</w:t>
      </w:r>
    </w:p>
    <w:p w:rsidR="00866152" w:rsidRDefault="00866152" w:rsidP="00866152">
      <w:pPr>
        <w:keepNext/>
        <w:suppressLineNumbers/>
        <w:shd w:val="clear" w:color="auto" w:fill="FFFFFF"/>
        <w:suppressAutoHyphens/>
        <w:ind w:left="5387"/>
        <w:jc w:val="center"/>
        <w:rPr>
          <w:b/>
          <w:caps/>
          <w:szCs w:val="28"/>
          <w:lang w:val="uk-UA"/>
        </w:rPr>
      </w:pPr>
    </w:p>
    <w:p w:rsidR="00866152" w:rsidRDefault="00866152" w:rsidP="00866152">
      <w:pPr>
        <w:suppressLineNumbers/>
        <w:suppressAutoHyphens/>
        <w:ind w:right="96"/>
        <w:jc w:val="center"/>
        <w:outlineLvl w:val="0"/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uk-UA"/>
        </w:rPr>
      </w:pPr>
      <w:bookmarkStart w:id="0" w:name="_Toc289875371"/>
      <w:bookmarkStart w:id="1" w:name="_Toc289875610"/>
      <w:r w:rsidRPr="00DB7F18"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uk-UA"/>
        </w:rPr>
        <w:t xml:space="preserve">Напрям </w:t>
      </w:r>
      <w:r w:rsidR="002605A9"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uk-UA"/>
        </w:rPr>
        <w:t>8</w:t>
      </w:r>
      <w:r w:rsidRPr="00DB7F18"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uk-UA"/>
        </w:rPr>
        <w:t xml:space="preserve">. </w:t>
      </w:r>
      <w:r w:rsidR="002605A9">
        <w:rPr>
          <w:rFonts w:ascii="TimesNewRomanPS-BoldMT" w:hAnsi="TimesNewRomanPS-BoldMT" w:cs="TimesNewRomanPS-BoldMT"/>
          <w:b/>
          <w:bCs/>
          <w:color w:val="000000"/>
          <w:sz w:val="28"/>
          <w:szCs w:val="28"/>
          <w:lang w:val="uk-UA"/>
        </w:rPr>
        <w:t>Громадський бюджет</w:t>
      </w:r>
    </w:p>
    <w:tbl>
      <w:tblPr>
        <w:tblW w:w="1576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6"/>
        <w:gridCol w:w="1866"/>
        <w:gridCol w:w="4536"/>
        <w:gridCol w:w="709"/>
        <w:gridCol w:w="708"/>
        <w:gridCol w:w="709"/>
        <w:gridCol w:w="2410"/>
        <w:gridCol w:w="1417"/>
        <w:gridCol w:w="2722"/>
      </w:tblGrid>
      <w:tr w:rsidR="00866152" w:rsidRPr="000934CC" w:rsidTr="009E4F68">
        <w:trPr>
          <w:trHeight w:val="668"/>
        </w:trPr>
        <w:tc>
          <w:tcPr>
            <w:tcW w:w="686" w:type="dxa"/>
            <w:vMerge w:val="restart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0934CC">
              <w:rPr>
                <w:b/>
                <w:sz w:val="20"/>
                <w:szCs w:val="20"/>
                <w:lang w:val="uk-UA"/>
              </w:rPr>
              <w:t xml:space="preserve"> з/п </w:t>
            </w:r>
          </w:p>
        </w:tc>
        <w:tc>
          <w:tcPr>
            <w:tcW w:w="1866" w:type="dxa"/>
            <w:vMerge w:val="restart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0934CC">
              <w:rPr>
                <w:b/>
                <w:sz w:val="20"/>
                <w:szCs w:val="20"/>
                <w:lang w:val="uk-UA"/>
              </w:rPr>
              <w:t>Назва напряму діяльності (пріоритетні завдання) </w:t>
            </w:r>
          </w:p>
        </w:tc>
        <w:tc>
          <w:tcPr>
            <w:tcW w:w="4536" w:type="dxa"/>
            <w:vMerge w:val="restart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0934CC">
              <w:rPr>
                <w:b/>
                <w:sz w:val="20"/>
                <w:szCs w:val="20"/>
                <w:lang w:val="uk-UA"/>
              </w:rPr>
              <w:t>Перелік заходів Програми 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0934CC">
              <w:rPr>
                <w:b/>
                <w:sz w:val="20"/>
                <w:szCs w:val="20"/>
                <w:lang w:val="uk-UA"/>
              </w:rPr>
              <w:t>Строк виконання заходу 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0934CC">
              <w:rPr>
                <w:b/>
                <w:sz w:val="20"/>
                <w:szCs w:val="20"/>
                <w:lang w:val="uk-UA"/>
              </w:rPr>
              <w:t>Виконавці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0934CC">
              <w:rPr>
                <w:b/>
                <w:sz w:val="20"/>
                <w:szCs w:val="20"/>
                <w:lang w:val="uk-UA"/>
              </w:rPr>
              <w:t xml:space="preserve">Джерела </w:t>
            </w:r>
            <w:proofErr w:type="spellStart"/>
            <w:r w:rsidRPr="000934CC">
              <w:rPr>
                <w:b/>
                <w:sz w:val="20"/>
                <w:szCs w:val="20"/>
                <w:lang w:val="uk-UA"/>
              </w:rPr>
              <w:t>фінансу-вання</w:t>
            </w:r>
            <w:proofErr w:type="spellEnd"/>
            <w:r w:rsidRPr="000934CC">
              <w:rPr>
                <w:b/>
                <w:sz w:val="20"/>
                <w:szCs w:val="20"/>
                <w:lang w:val="uk-UA"/>
              </w:rPr>
              <w:t> </w:t>
            </w:r>
          </w:p>
        </w:tc>
        <w:tc>
          <w:tcPr>
            <w:tcW w:w="2722" w:type="dxa"/>
            <w:vMerge w:val="restart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0934CC">
              <w:rPr>
                <w:b/>
                <w:sz w:val="20"/>
                <w:szCs w:val="20"/>
                <w:lang w:val="uk-UA"/>
              </w:rPr>
              <w:t>Очікуваний результат </w:t>
            </w:r>
          </w:p>
        </w:tc>
      </w:tr>
      <w:tr w:rsidR="00866152" w:rsidRPr="000934CC" w:rsidTr="009E4F68">
        <w:tc>
          <w:tcPr>
            <w:tcW w:w="686" w:type="dxa"/>
            <w:vMerge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866" w:type="dxa"/>
            <w:vMerge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536" w:type="dxa"/>
            <w:vMerge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09" w:type="dxa"/>
            <w:shd w:val="clear" w:color="auto" w:fill="auto"/>
          </w:tcPr>
          <w:p w:rsidR="00866152" w:rsidRPr="000934CC" w:rsidRDefault="002605A9" w:rsidP="00D86541">
            <w:pPr>
              <w:suppressLineNumbers/>
              <w:suppressAutoHyphens/>
              <w:ind w:left="-144" w:right="-96"/>
              <w:jc w:val="center"/>
              <w:outlineLvl w:val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2024</w:t>
            </w:r>
            <w:r w:rsidR="00866152" w:rsidRPr="000934CC">
              <w:rPr>
                <w:sz w:val="20"/>
                <w:szCs w:val="20"/>
                <w:lang w:val="uk-UA"/>
              </w:rPr>
              <w:t xml:space="preserve"> </w:t>
            </w:r>
          </w:p>
          <w:p w:rsidR="00866152" w:rsidRPr="000934CC" w:rsidRDefault="00866152" w:rsidP="00D86541">
            <w:pPr>
              <w:suppressLineNumbers/>
              <w:suppressAutoHyphens/>
              <w:ind w:left="-144" w:right="-96"/>
              <w:jc w:val="center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0934CC">
              <w:rPr>
                <w:sz w:val="20"/>
                <w:szCs w:val="20"/>
                <w:lang w:val="uk-UA"/>
              </w:rPr>
              <w:t>рік</w:t>
            </w:r>
          </w:p>
        </w:tc>
        <w:tc>
          <w:tcPr>
            <w:tcW w:w="708" w:type="dxa"/>
            <w:shd w:val="clear" w:color="auto" w:fill="auto"/>
          </w:tcPr>
          <w:p w:rsidR="00866152" w:rsidRPr="000934CC" w:rsidRDefault="002605A9" w:rsidP="00D86541">
            <w:pPr>
              <w:suppressLineNumbers/>
              <w:suppressAutoHyphens/>
              <w:ind w:left="-144" w:right="-96"/>
              <w:jc w:val="center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2025</w:t>
            </w:r>
            <w:r w:rsidR="00866152" w:rsidRPr="000934CC">
              <w:rPr>
                <w:sz w:val="20"/>
                <w:szCs w:val="20"/>
                <w:lang w:val="uk-UA"/>
              </w:rPr>
              <w:t xml:space="preserve"> рік </w:t>
            </w:r>
          </w:p>
        </w:tc>
        <w:tc>
          <w:tcPr>
            <w:tcW w:w="709" w:type="dxa"/>
            <w:shd w:val="clear" w:color="auto" w:fill="auto"/>
          </w:tcPr>
          <w:p w:rsidR="00866152" w:rsidRPr="000934CC" w:rsidRDefault="002605A9" w:rsidP="00D86541">
            <w:pPr>
              <w:suppressLineNumbers/>
              <w:suppressAutoHyphens/>
              <w:ind w:left="-144" w:right="-96"/>
              <w:jc w:val="center"/>
              <w:outlineLvl w:val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2026</w:t>
            </w:r>
          </w:p>
          <w:p w:rsidR="00866152" w:rsidRPr="000934CC" w:rsidRDefault="00866152" w:rsidP="00D86541">
            <w:pPr>
              <w:suppressLineNumbers/>
              <w:suppressAutoHyphens/>
              <w:ind w:left="-144" w:right="-96"/>
              <w:jc w:val="center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0934CC">
              <w:rPr>
                <w:sz w:val="20"/>
                <w:szCs w:val="20"/>
                <w:lang w:val="uk-UA"/>
              </w:rPr>
              <w:t xml:space="preserve"> рік</w:t>
            </w:r>
          </w:p>
        </w:tc>
        <w:tc>
          <w:tcPr>
            <w:tcW w:w="2410" w:type="dxa"/>
            <w:vMerge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722" w:type="dxa"/>
            <w:vMerge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</w:p>
        </w:tc>
      </w:tr>
      <w:tr w:rsidR="00866152" w:rsidRPr="002605A9" w:rsidTr="009E4F68">
        <w:tc>
          <w:tcPr>
            <w:tcW w:w="686" w:type="dxa"/>
            <w:vMerge w:val="restart"/>
            <w:shd w:val="clear" w:color="auto" w:fill="auto"/>
          </w:tcPr>
          <w:p w:rsidR="00866152" w:rsidRPr="000934CC" w:rsidRDefault="002605A9" w:rsidP="00D86541">
            <w:pPr>
              <w:suppressLineNumbers/>
              <w:suppressAutoHyphens/>
              <w:ind w:right="96"/>
              <w:jc w:val="center"/>
              <w:outlineLvl w:val="0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sz w:val="20"/>
                <w:szCs w:val="20"/>
                <w:lang w:val="uk-UA"/>
              </w:rPr>
              <w:t>8.1</w:t>
            </w:r>
            <w:r w:rsidR="00866152">
              <w:rPr>
                <w:bCs/>
                <w:color w:val="000000"/>
                <w:sz w:val="20"/>
                <w:szCs w:val="20"/>
                <w:lang w:val="uk-UA"/>
              </w:rPr>
              <w:t>.</w:t>
            </w:r>
          </w:p>
        </w:tc>
        <w:tc>
          <w:tcPr>
            <w:tcW w:w="1866" w:type="dxa"/>
            <w:vMerge w:val="restart"/>
            <w:shd w:val="clear" w:color="auto" w:fill="auto"/>
          </w:tcPr>
          <w:p w:rsidR="00866152" w:rsidRPr="00373860" w:rsidRDefault="002605A9" w:rsidP="002605A9">
            <w:pPr>
              <w:suppressLineNumbers/>
              <w:suppressAutoHyphens/>
              <w:ind w:right="96"/>
              <w:jc w:val="both"/>
              <w:outlineLvl w:val="0"/>
              <w:rPr>
                <w:color w:val="FF0000"/>
                <w:sz w:val="20"/>
                <w:szCs w:val="20"/>
                <w:lang w:val="uk-UA"/>
              </w:rPr>
            </w:pPr>
            <w:r w:rsidRPr="002605A9">
              <w:rPr>
                <w:sz w:val="20"/>
                <w:szCs w:val="20"/>
                <w:lang w:val="uk-UA"/>
              </w:rPr>
              <w:t xml:space="preserve">Участь у міських, районних, обласних, всеукраїнських, міжнародних </w:t>
            </w:r>
            <w:proofErr w:type="spellStart"/>
            <w:r w:rsidRPr="002605A9">
              <w:rPr>
                <w:sz w:val="20"/>
                <w:szCs w:val="20"/>
                <w:lang w:val="uk-UA"/>
              </w:rPr>
              <w:t>проєктах</w:t>
            </w:r>
            <w:proofErr w:type="spellEnd"/>
            <w:r w:rsidRPr="002605A9">
              <w:rPr>
                <w:sz w:val="20"/>
                <w:szCs w:val="20"/>
                <w:lang w:val="uk-UA"/>
              </w:rPr>
              <w:t>, конкурсах, грантах та ін. у сфері освіти</w:t>
            </w:r>
          </w:p>
        </w:tc>
        <w:tc>
          <w:tcPr>
            <w:tcW w:w="4536" w:type="dxa"/>
            <w:shd w:val="clear" w:color="auto" w:fill="auto"/>
          </w:tcPr>
          <w:p w:rsidR="00866152" w:rsidRPr="000934CC" w:rsidRDefault="002605A9" w:rsidP="002605A9">
            <w:pPr>
              <w:suppressLineNumbers/>
              <w:suppressAutoHyphens/>
              <w:ind w:right="96"/>
              <w:jc w:val="both"/>
              <w:outlineLvl w:val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Реалізація </w:t>
            </w:r>
            <w:proofErr w:type="spellStart"/>
            <w:r>
              <w:rPr>
                <w:sz w:val="20"/>
                <w:szCs w:val="20"/>
                <w:lang w:val="uk-UA"/>
              </w:rPr>
              <w:t>проєкту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«Щасливі діти - щаслива держава» (09001, Київська обл., м. Сквира, вул. Соборна, 32, Сквирський академічний ліцей інформаційних технологій «Перспектива» Сквирської міської ради Київської області, кадастровий № 3224010100:01:057:0066)</w:t>
            </w:r>
          </w:p>
        </w:tc>
        <w:tc>
          <w:tcPr>
            <w:tcW w:w="709" w:type="dxa"/>
            <w:shd w:val="clear" w:color="auto" w:fill="auto"/>
          </w:tcPr>
          <w:p w:rsidR="00866152" w:rsidRPr="000934CC" w:rsidRDefault="00866152" w:rsidP="00D86541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0934CC">
              <w:rPr>
                <w:sz w:val="20"/>
                <w:szCs w:val="20"/>
                <w:lang w:val="uk-UA"/>
              </w:rPr>
              <w:t>+</w:t>
            </w:r>
          </w:p>
        </w:tc>
        <w:tc>
          <w:tcPr>
            <w:tcW w:w="708" w:type="dxa"/>
            <w:shd w:val="clear" w:color="auto" w:fill="auto"/>
          </w:tcPr>
          <w:p w:rsidR="00866152" w:rsidRPr="000934CC" w:rsidRDefault="002605A9" w:rsidP="00D86541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866152" w:rsidRPr="000934CC" w:rsidRDefault="002605A9" w:rsidP="00D86541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outlineLvl w:val="0"/>
              <w:rPr>
                <w:color w:val="000000"/>
                <w:sz w:val="20"/>
                <w:szCs w:val="20"/>
                <w:lang w:val="uk-UA"/>
              </w:rPr>
            </w:pPr>
            <w:r w:rsidRPr="000934CC">
              <w:rPr>
                <w:color w:val="000000"/>
                <w:sz w:val="20"/>
                <w:szCs w:val="20"/>
                <w:lang w:val="uk-UA"/>
              </w:rPr>
              <w:t xml:space="preserve">Відділ освіти </w:t>
            </w:r>
          </w:p>
        </w:tc>
        <w:tc>
          <w:tcPr>
            <w:tcW w:w="1417" w:type="dxa"/>
            <w:shd w:val="clear" w:color="auto" w:fill="auto"/>
          </w:tcPr>
          <w:p w:rsidR="00866152" w:rsidRPr="000934CC" w:rsidRDefault="002605A9" w:rsidP="00D86541">
            <w:pPr>
              <w:suppressLineNumbers/>
              <w:suppressAutoHyphens/>
              <w:ind w:right="-97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2605A9">
              <w:rPr>
                <w:sz w:val="20"/>
                <w:szCs w:val="20"/>
                <w:lang w:val="uk-UA"/>
              </w:rPr>
              <w:t>М</w:t>
            </w:r>
            <w:r w:rsidR="00866152" w:rsidRPr="002605A9">
              <w:rPr>
                <w:sz w:val="20"/>
                <w:szCs w:val="20"/>
                <w:lang w:val="uk-UA"/>
              </w:rPr>
              <w:t>ісцевий бюджет</w:t>
            </w:r>
          </w:p>
        </w:tc>
        <w:tc>
          <w:tcPr>
            <w:tcW w:w="2722" w:type="dxa"/>
            <w:shd w:val="clear" w:color="auto" w:fill="auto"/>
          </w:tcPr>
          <w:p w:rsidR="00866152" w:rsidRPr="000934CC" w:rsidRDefault="002605A9" w:rsidP="009E4F68">
            <w:pPr>
              <w:pStyle w:val="a3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Закупівля</w:t>
            </w:r>
            <w:r w:rsidR="009E4F68">
              <w:rPr>
                <w:sz w:val="20"/>
                <w:szCs w:val="20"/>
                <w:lang w:val="uk-UA"/>
              </w:rPr>
              <w:t xml:space="preserve"> та</w:t>
            </w:r>
            <w:r>
              <w:rPr>
                <w:sz w:val="20"/>
                <w:szCs w:val="20"/>
                <w:lang w:val="uk-UA"/>
              </w:rPr>
              <w:t xml:space="preserve"> установка дитячого вуличного ігрового обладнання, оформлення, упорядкування майданчика і прилеглої території, обслуговування та утримання всього комплексу, проведення позакласних і виховних заходів</w:t>
            </w:r>
          </w:p>
        </w:tc>
      </w:tr>
      <w:tr w:rsidR="00866152" w:rsidRPr="000934CC" w:rsidTr="009E4F68">
        <w:tc>
          <w:tcPr>
            <w:tcW w:w="686" w:type="dxa"/>
            <w:vMerge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866" w:type="dxa"/>
            <w:vMerge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outlineLvl w:val="0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536" w:type="dxa"/>
            <w:shd w:val="clear" w:color="auto" w:fill="auto"/>
          </w:tcPr>
          <w:p w:rsidR="00866152" w:rsidRPr="000934CC" w:rsidRDefault="009E4F68" w:rsidP="009E4F68">
            <w:pPr>
              <w:suppressLineNumbers/>
              <w:suppressAutoHyphens/>
              <w:ind w:right="96"/>
              <w:jc w:val="both"/>
              <w:outlineLvl w:val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Реалізація </w:t>
            </w:r>
            <w:proofErr w:type="spellStart"/>
            <w:r>
              <w:rPr>
                <w:sz w:val="20"/>
                <w:szCs w:val="20"/>
                <w:lang w:val="uk-UA"/>
              </w:rPr>
              <w:t>проєкту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Безпека на дорозі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–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безпека життя</w:t>
            </w:r>
            <w:r>
              <w:rPr>
                <w:sz w:val="20"/>
                <w:szCs w:val="20"/>
                <w:lang w:val="uk-UA"/>
              </w:rPr>
              <w:t>» (09001, Київська обл., м. Сквира, вул. Соборна, 32, Сквирський академічний ліцей інформаційних технологій «Перспектива» Сквирської міської ради Київської області, кадастровий № 3224010100:01:057:0066)</w:t>
            </w:r>
          </w:p>
        </w:tc>
        <w:tc>
          <w:tcPr>
            <w:tcW w:w="709" w:type="dxa"/>
            <w:shd w:val="clear" w:color="auto" w:fill="auto"/>
          </w:tcPr>
          <w:p w:rsidR="00866152" w:rsidRPr="000934CC" w:rsidRDefault="00866152" w:rsidP="00D86541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0934CC">
              <w:rPr>
                <w:sz w:val="20"/>
                <w:szCs w:val="20"/>
                <w:lang w:val="uk-UA"/>
              </w:rPr>
              <w:t>+</w:t>
            </w:r>
          </w:p>
        </w:tc>
        <w:tc>
          <w:tcPr>
            <w:tcW w:w="708" w:type="dxa"/>
            <w:shd w:val="clear" w:color="auto" w:fill="auto"/>
          </w:tcPr>
          <w:p w:rsidR="00866152" w:rsidRPr="000934CC" w:rsidRDefault="009E4F68" w:rsidP="00D86541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866152" w:rsidRPr="000934CC" w:rsidRDefault="009E4F68" w:rsidP="00D86541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outlineLvl w:val="0"/>
              <w:rPr>
                <w:color w:val="000000"/>
                <w:sz w:val="20"/>
                <w:szCs w:val="20"/>
                <w:lang w:val="uk-UA"/>
              </w:rPr>
            </w:pPr>
            <w:r w:rsidRPr="000934CC">
              <w:rPr>
                <w:color w:val="000000"/>
                <w:sz w:val="20"/>
                <w:szCs w:val="20"/>
                <w:lang w:val="uk-UA"/>
              </w:rPr>
              <w:t xml:space="preserve">Відділ освіти </w:t>
            </w:r>
          </w:p>
        </w:tc>
        <w:tc>
          <w:tcPr>
            <w:tcW w:w="1417" w:type="dxa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-97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Місцевий </w:t>
            </w:r>
            <w:r w:rsidRPr="000934CC">
              <w:rPr>
                <w:color w:val="000000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2722" w:type="dxa"/>
            <w:shd w:val="clear" w:color="auto" w:fill="auto"/>
          </w:tcPr>
          <w:p w:rsidR="00866152" w:rsidRPr="000934CC" w:rsidRDefault="009E4F68" w:rsidP="009E4F68">
            <w:pPr>
              <w:pStyle w:val="a3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Облаштування дитячого </w:t>
            </w:r>
            <w:proofErr w:type="spellStart"/>
            <w:r>
              <w:rPr>
                <w:sz w:val="20"/>
                <w:szCs w:val="20"/>
                <w:lang w:val="uk-UA"/>
              </w:rPr>
              <w:t>грально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-навчального майданчика, на якому маленькі мешканці міста зможуть знайомитися з дорожніми знаками, </w:t>
            </w:r>
            <w:r w:rsidR="005A0C4D">
              <w:rPr>
                <w:sz w:val="20"/>
                <w:szCs w:val="20"/>
                <w:lang w:val="uk-UA"/>
              </w:rPr>
              <w:t>«п</w:t>
            </w:r>
            <w:bookmarkStart w:id="2" w:name="_GoBack"/>
            <w:bookmarkEnd w:id="2"/>
            <w:r>
              <w:rPr>
                <w:sz w:val="20"/>
                <w:szCs w:val="20"/>
                <w:lang w:val="uk-UA"/>
              </w:rPr>
              <w:t>рогравати» певні ситуації на дорозі та розуміти важливість уважності й дотримання правил поведінки на дорозі для власної безпеки</w:t>
            </w:r>
            <w:r w:rsidR="00866152" w:rsidRPr="000934CC">
              <w:rPr>
                <w:sz w:val="20"/>
                <w:szCs w:val="20"/>
                <w:lang w:val="uk-UA"/>
              </w:rPr>
              <w:t xml:space="preserve"> </w:t>
            </w:r>
          </w:p>
        </w:tc>
      </w:tr>
      <w:tr w:rsidR="00866152" w:rsidRPr="000934CC" w:rsidTr="009E4F68">
        <w:tc>
          <w:tcPr>
            <w:tcW w:w="686" w:type="dxa"/>
            <w:vMerge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jc w:val="center"/>
              <w:outlineLvl w:val="0"/>
              <w:rPr>
                <w:bCs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1866" w:type="dxa"/>
            <w:vMerge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outlineLvl w:val="0"/>
              <w:rPr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4536" w:type="dxa"/>
            <w:shd w:val="clear" w:color="auto" w:fill="auto"/>
          </w:tcPr>
          <w:p w:rsidR="00866152" w:rsidRPr="000934CC" w:rsidRDefault="009E4F68" w:rsidP="009E4F68">
            <w:pPr>
              <w:suppressLineNumbers/>
              <w:suppressAutoHyphens/>
              <w:ind w:right="96"/>
              <w:jc w:val="both"/>
              <w:outlineLvl w:val="0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Реалізація </w:t>
            </w:r>
            <w:proofErr w:type="spellStart"/>
            <w:r>
              <w:rPr>
                <w:sz w:val="20"/>
                <w:szCs w:val="20"/>
                <w:lang w:val="uk-UA"/>
              </w:rPr>
              <w:t>проєкту</w:t>
            </w:r>
            <w:proofErr w:type="spellEnd"/>
            <w:r>
              <w:rPr>
                <w:sz w:val="20"/>
                <w:szCs w:val="20"/>
                <w:lang w:val="uk-UA"/>
              </w:rPr>
              <w:t xml:space="preserve"> «</w:t>
            </w:r>
            <w:r>
              <w:rPr>
                <w:sz w:val="20"/>
                <w:szCs w:val="20"/>
                <w:lang w:val="uk-UA"/>
              </w:rPr>
              <w:t>Зелена школа</w:t>
            </w:r>
            <w:r>
              <w:rPr>
                <w:sz w:val="20"/>
                <w:szCs w:val="20"/>
                <w:lang w:val="uk-UA"/>
              </w:rPr>
              <w:t xml:space="preserve">» (09001, Київська обл., м. Сквира, </w:t>
            </w:r>
            <w:r>
              <w:rPr>
                <w:sz w:val="20"/>
                <w:szCs w:val="20"/>
                <w:lang w:val="uk-UA"/>
              </w:rPr>
              <w:t>про</w:t>
            </w:r>
            <w:r>
              <w:rPr>
                <w:sz w:val="20"/>
                <w:szCs w:val="20"/>
                <w:lang w:val="uk-UA"/>
              </w:rPr>
              <w:t>вул</w:t>
            </w:r>
            <w:r>
              <w:rPr>
                <w:sz w:val="20"/>
                <w:szCs w:val="20"/>
                <w:lang w:val="uk-UA"/>
              </w:rPr>
              <w:t xml:space="preserve">ок Каштановий, </w:t>
            </w:r>
            <w:r>
              <w:rPr>
                <w:sz w:val="20"/>
                <w:szCs w:val="20"/>
                <w:lang w:val="uk-UA"/>
              </w:rPr>
              <w:t xml:space="preserve">2, </w:t>
            </w:r>
            <w:r>
              <w:rPr>
                <w:sz w:val="20"/>
                <w:szCs w:val="20"/>
                <w:lang w:val="uk-UA"/>
              </w:rPr>
              <w:t xml:space="preserve">територія </w:t>
            </w:r>
            <w:r>
              <w:rPr>
                <w:sz w:val="20"/>
                <w:szCs w:val="20"/>
                <w:lang w:val="uk-UA"/>
              </w:rPr>
              <w:t>Скви</w:t>
            </w:r>
            <w:r>
              <w:rPr>
                <w:sz w:val="20"/>
                <w:szCs w:val="20"/>
                <w:lang w:val="uk-UA"/>
              </w:rPr>
              <w:t>рського академічного ліцею №2</w:t>
            </w:r>
            <w:r>
              <w:rPr>
                <w:sz w:val="20"/>
                <w:szCs w:val="20"/>
                <w:lang w:val="uk-UA"/>
              </w:rPr>
              <w:t>)</w:t>
            </w:r>
            <w:r w:rsidR="00866152" w:rsidRPr="000934CC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709" w:type="dxa"/>
            <w:shd w:val="clear" w:color="auto" w:fill="auto"/>
          </w:tcPr>
          <w:p w:rsidR="00866152" w:rsidRPr="000934CC" w:rsidRDefault="00866152" w:rsidP="00D86541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 w:rsidRPr="000934CC">
              <w:rPr>
                <w:sz w:val="20"/>
                <w:szCs w:val="20"/>
                <w:lang w:val="uk-UA"/>
              </w:rPr>
              <w:t>+</w:t>
            </w:r>
          </w:p>
        </w:tc>
        <w:tc>
          <w:tcPr>
            <w:tcW w:w="708" w:type="dxa"/>
            <w:shd w:val="clear" w:color="auto" w:fill="auto"/>
          </w:tcPr>
          <w:p w:rsidR="00866152" w:rsidRPr="000934CC" w:rsidRDefault="009E4F68" w:rsidP="00D86541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:rsidR="00866152" w:rsidRPr="000934CC" w:rsidRDefault="009E4F68" w:rsidP="00D86541">
            <w:pPr>
              <w:pStyle w:val="a3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96"/>
              <w:outlineLvl w:val="0"/>
              <w:rPr>
                <w:color w:val="000000"/>
                <w:sz w:val="20"/>
                <w:szCs w:val="20"/>
                <w:lang w:val="uk-UA"/>
              </w:rPr>
            </w:pPr>
            <w:r w:rsidRPr="000934CC">
              <w:rPr>
                <w:color w:val="000000"/>
                <w:sz w:val="20"/>
                <w:szCs w:val="20"/>
                <w:lang w:val="uk-UA"/>
              </w:rPr>
              <w:t xml:space="preserve">Відділ освіти </w:t>
            </w:r>
          </w:p>
        </w:tc>
        <w:tc>
          <w:tcPr>
            <w:tcW w:w="1417" w:type="dxa"/>
            <w:shd w:val="clear" w:color="auto" w:fill="auto"/>
          </w:tcPr>
          <w:p w:rsidR="00866152" w:rsidRPr="000934CC" w:rsidRDefault="00866152" w:rsidP="00D86541">
            <w:pPr>
              <w:suppressLineNumbers/>
              <w:suppressAutoHyphens/>
              <w:ind w:right="-97"/>
              <w:outlineLvl w:val="0"/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color w:val="000000"/>
                <w:sz w:val="20"/>
                <w:szCs w:val="20"/>
                <w:lang w:val="uk-UA"/>
              </w:rPr>
              <w:t xml:space="preserve">Місцевий </w:t>
            </w:r>
            <w:r w:rsidRPr="000934CC">
              <w:rPr>
                <w:color w:val="000000"/>
                <w:sz w:val="20"/>
                <w:szCs w:val="20"/>
                <w:lang w:val="uk-UA"/>
              </w:rPr>
              <w:t>бюджет</w:t>
            </w:r>
          </w:p>
        </w:tc>
        <w:tc>
          <w:tcPr>
            <w:tcW w:w="2722" w:type="dxa"/>
            <w:shd w:val="clear" w:color="auto" w:fill="auto"/>
          </w:tcPr>
          <w:p w:rsidR="00866152" w:rsidRPr="000934CC" w:rsidRDefault="009E4F68" w:rsidP="00D86541">
            <w:pPr>
              <w:pStyle w:val="a3"/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Побудова альтанки на території Сквирського академічного ліцею №2 для проведення навчальних годин на свіжому повітрі, оскільки навесні та восени у класних кімнатах </w:t>
            </w:r>
            <w:proofErr w:type="spellStart"/>
            <w:r>
              <w:rPr>
                <w:sz w:val="20"/>
                <w:szCs w:val="20"/>
                <w:lang w:val="uk-UA"/>
              </w:rPr>
              <w:t>спекотно</w:t>
            </w:r>
            <w:proofErr w:type="spellEnd"/>
          </w:p>
        </w:tc>
      </w:tr>
      <w:bookmarkEnd w:id="0"/>
      <w:bookmarkEnd w:id="1"/>
    </w:tbl>
    <w:p w:rsidR="009E4F68" w:rsidRDefault="009E4F68" w:rsidP="00866152">
      <w:pPr>
        <w:pStyle w:val="21"/>
        <w:keepNext/>
        <w:suppressLineNumbers/>
        <w:suppressAutoHyphens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  <w:lang w:val="uk-UA"/>
        </w:rPr>
      </w:pPr>
    </w:p>
    <w:p w:rsidR="00866152" w:rsidRPr="00117F87" w:rsidRDefault="00866152" w:rsidP="00866152">
      <w:pPr>
        <w:pStyle w:val="21"/>
        <w:keepNext/>
        <w:suppressLineNumbers/>
        <w:suppressAutoHyphens/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  <w:lang w:val="uk-UA"/>
        </w:rPr>
      </w:pPr>
      <w:r w:rsidRPr="00117F87">
        <w:rPr>
          <w:sz w:val="28"/>
          <w:szCs w:val="28"/>
          <w:lang w:val="uk-UA"/>
        </w:rPr>
        <w:t xml:space="preserve">Начальниця відділу освіти                                                      </w:t>
      </w:r>
      <w:r>
        <w:rPr>
          <w:sz w:val="28"/>
          <w:szCs w:val="28"/>
          <w:lang w:val="uk-UA"/>
        </w:rPr>
        <w:t xml:space="preserve">                                           </w:t>
      </w:r>
      <w:r w:rsidRPr="00117F87">
        <w:rPr>
          <w:sz w:val="28"/>
          <w:szCs w:val="28"/>
          <w:lang w:val="uk-UA"/>
        </w:rPr>
        <w:t xml:space="preserve">                    Світлана РИЧЕНКО</w:t>
      </w:r>
    </w:p>
    <w:p w:rsidR="00881318" w:rsidRDefault="00881318"/>
    <w:sectPr w:rsidR="00881318" w:rsidSect="00E54CC9">
      <w:footerReference w:type="default" r:id="rId7"/>
      <w:pgSz w:w="16840" w:h="11907" w:orient="landscape" w:code="9"/>
      <w:pgMar w:top="567" w:right="1134" w:bottom="284" w:left="1134" w:header="567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C32" w:rsidRDefault="00C14C32">
      <w:r>
        <w:separator/>
      </w:r>
    </w:p>
  </w:endnote>
  <w:endnote w:type="continuationSeparator" w:id="0">
    <w:p w:rsidR="00C14C32" w:rsidRDefault="00C14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Times New Roman"/>
    <w:charset w:val="00"/>
    <w:family w:val="swiss"/>
    <w:pitch w:val="variable"/>
    <w:sig w:usb0="00000001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0944" w:rsidRPr="00F62A06" w:rsidRDefault="00C14C32" w:rsidP="00F62A0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C32" w:rsidRDefault="00C14C32">
      <w:r>
        <w:separator/>
      </w:r>
    </w:p>
  </w:footnote>
  <w:footnote w:type="continuationSeparator" w:id="0">
    <w:p w:rsidR="00C14C32" w:rsidRDefault="00C14C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51548BD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0"/>
        <w:w w:val="100"/>
        <w:position w:val="0"/>
        <w:sz w:val="26"/>
        <w:szCs w:val="26"/>
        <w:u w:val="none"/>
        <w:effect w:val="none"/>
      </w:rPr>
    </w:lvl>
  </w:abstractNum>
  <w:abstractNum w:abstractNumId="2" w15:restartNumberingAfterBreak="0">
    <w:nsid w:val="02D0208B"/>
    <w:multiLevelType w:val="hybridMultilevel"/>
    <w:tmpl w:val="41BAE64C"/>
    <w:lvl w:ilvl="0" w:tplc="E99C82C2">
      <w:numFmt w:val="bullet"/>
      <w:lvlText w:val="-"/>
      <w:lvlJc w:val="left"/>
      <w:pPr>
        <w:ind w:left="2340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35964"/>
    <w:multiLevelType w:val="hybridMultilevel"/>
    <w:tmpl w:val="2924B58C"/>
    <w:lvl w:ilvl="0" w:tplc="C3F4EE3C">
      <w:start w:val="10"/>
      <w:numFmt w:val="decimal"/>
      <w:lvlText w:val="%1."/>
      <w:lvlJc w:val="left"/>
      <w:pPr>
        <w:ind w:left="65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03B150B1"/>
    <w:multiLevelType w:val="hybridMultilevel"/>
    <w:tmpl w:val="9C24789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F52E8"/>
    <w:multiLevelType w:val="hybridMultilevel"/>
    <w:tmpl w:val="0C4891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66ED4"/>
    <w:multiLevelType w:val="hybridMultilevel"/>
    <w:tmpl w:val="1FEE525E"/>
    <w:lvl w:ilvl="0" w:tplc="E99C82C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4092E"/>
    <w:multiLevelType w:val="hybridMultilevel"/>
    <w:tmpl w:val="AE544F00"/>
    <w:lvl w:ilvl="0" w:tplc="E99C82C2">
      <w:numFmt w:val="bullet"/>
      <w:lvlText w:val="-"/>
      <w:lvlJc w:val="left"/>
      <w:pPr>
        <w:ind w:left="2340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8C7526"/>
    <w:multiLevelType w:val="multilevel"/>
    <w:tmpl w:val="1A0C81F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0022420"/>
    <w:multiLevelType w:val="hybridMultilevel"/>
    <w:tmpl w:val="81004B4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EF2066"/>
    <w:multiLevelType w:val="hybridMultilevel"/>
    <w:tmpl w:val="9F5E839E"/>
    <w:lvl w:ilvl="0" w:tplc="3ABA4D20">
      <w:start w:val="2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C9382E"/>
    <w:multiLevelType w:val="hybridMultilevel"/>
    <w:tmpl w:val="E2741B6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02693A"/>
    <w:multiLevelType w:val="hybridMultilevel"/>
    <w:tmpl w:val="0EE489E2"/>
    <w:lvl w:ilvl="0" w:tplc="5808C3D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32D2A"/>
    <w:multiLevelType w:val="hybridMultilevel"/>
    <w:tmpl w:val="B6DEE73A"/>
    <w:lvl w:ilvl="0" w:tplc="EDE4F1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332F24"/>
    <w:multiLevelType w:val="multilevel"/>
    <w:tmpl w:val="A96879A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439F5A96"/>
    <w:multiLevelType w:val="multilevel"/>
    <w:tmpl w:val="DB284E5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44E84ADC"/>
    <w:multiLevelType w:val="hybridMultilevel"/>
    <w:tmpl w:val="FF448580"/>
    <w:lvl w:ilvl="0" w:tplc="91DAF2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4032A7"/>
    <w:multiLevelType w:val="hybridMultilevel"/>
    <w:tmpl w:val="79CE6A58"/>
    <w:lvl w:ilvl="0" w:tplc="305EDBD0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8" w15:restartNumberingAfterBreak="0">
    <w:nsid w:val="481D32B6"/>
    <w:multiLevelType w:val="hybridMultilevel"/>
    <w:tmpl w:val="ADD0B7F4"/>
    <w:lvl w:ilvl="0" w:tplc="3ABA4D20">
      <w:start w:val="2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3ABA4D20">
      <w:start w:val="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B4A1C7F"/>
    <w:multiLevelType w:val="hybridMultilevel"/>
    <w:tmpl w:val="ED50C218"/>
    <w:lvl w:ilvl="0" w:tplc="3ABA4D20">
      <w:start w:val="2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2A3F9D"/>
    <w:multiLevelType w:val="hybridMultilevel"/>
    <w:tmpl w:val="568EEF5E"/>
    <w:lvl w:ilvl="0" w:tplc="E99C82C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1E2E60"/>
    <w:multiLevelType w:val="hybridMultilevel"/>
    <w:tmpl w:val="B48A85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641D3C"/>
    <w:multiLevelType w:val="hybridMultilevel"/>
    <w:tmpl w:val="BF2EDC94"/>
    <w:lvl w:ilvl="0" w:tplc="03C2AAF4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4A3E94"/>
    <w:multiLevelType w:val="hybridMultilevel"/>
    <w:tmpl w:val="E8EC3206"/>
    <w:lvl w:ilvl="0" w:tplc="0419000F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74957CE"/>
    <w:multiLevelType w:val="hybridMultilevel"/>
    <w:tmpl w:val="91000FB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856E1D"/>
    <w:multiLevelType w:val="hybridMultilevel"/>
    <w:tmpl w:val="1DDE28EE"/>
    <w:lvl w:ilvl="0" w:tplc="3CF023DC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6C27F1"/>
    <w:multiLevelType w:val="hybridMultilevel"/>
    <w:tmpl w:val="562687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A44C46"/>
    <w:multiLevelType w:val="hybridMultilevel"/>
    <w:tmpl w:val="BE88E556"/>
    <w:lvl w:ilvl="0" w:tplc="58A87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F1B1C97"/>
    <w:multiLevelType w:val="multilevel"/>
    <w:tmpl w:val="0BC6F0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4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29" w15:restartNumberingAfterBreak="0">
    <w:nsid w:val="6F3B6D83"/>
    <w:multiLevelType w:val="multilevel"/>
    <w:tmpl w:val="2926E0A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30" w15:restartNumberingAfterBreak="0">
    <w:nsid w:val="71BF7DED"/>
    <w:multiLevelType w:val="hybridMultilevel"/>
    <w:tmpl w:val="E9D66210"/>
    <w:lvl w:ilvl="0" w:tplc="5D8071C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2A1EE5"/>
    <w:multiLevelType w:val="hybridMultilevel"/>
    <w:tmpl w:val="D9C605FA"/>
    <w:lvl w:ilvl="0" w:tplc="34AC3CD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num w:numId="1">
    <w:abstractNumId w:val="23"/>
  </w:num>
  <w:num w:numId="2">
    <w:abstractNumId w:val="2"/>
  </w:num>
  <w:num w:numId="3">
    <w:abstractNumId w:val="7"/>
  </w:num>
  <w:num w:numId="4">
    <w:abstractNumId w:val="20"/>
  </w:num>
  <w:num w:numId="5">
    <w:abstractNumId w:val="6"/>
  </w:num>
  <w:num w:numId="6">
    <w:abstractNumId w:val="27"/>
  </w:num>
  <w:num w:numId="7">
    <w:abstractNumId w:val="16"/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9"/>
  </w:num>
  <w:num w:numId="11">
    <w:abstractNumId w:val="18"/>
  </w:num>
  <w:num w:numId="12">
    <w:abstractNumId w:val="7"/>
  </w:num>
  <w:num w:numId="13">
    <w:abstractNumId w:val="4"/>
  </w:num>
  <w:num w:numId="14">
    <w:abstractNumId w:val="24"/>
  </w:num>
  <w:num w:numId="15">
    <w:abstractNumId w:val="11"/>
  </w:num>
  <w:num w:numId="16">
    <w:abstractNumId w:val="5"/>
  </w:num>
  <w:num w:numId="17">
    <w:abstractNumId w:val="31"/>
  </w:num>
  <w:num w:numId="18">
    <w:abstractNumId w:val="25"/>
  </w:num>
  <w:num w:numId="19">
    <w:abstractNumId w:val="9"/>
  </w:num>
  <w:num w:numId="20">
    <w:abstractNumId w:val="17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3"/>
  </w:num>
  <w:num w:numId="25">
    <w:abstractNumId w:val="22"/>
  </w:num>
  <w:num w:numId="26">
    <w:abstractNumId w:val="14"/>
  </w:num>
  <w:num w:numId="27">
    <w:abstractNumId w:val="8"/>
  </w:num>
  <w:num w:numId="28">
    <w:abstractNumId w:val="29"/>
  </w:num>
  <w:num w:numId="29">
    <w:abstractNumId w:val="21"/>
  </w:num>
  <w:num w:numId="30">
    <w:abstractNumId w:val="15"/>
  </w:num>
  <w:num w:numId="31">
    <w:abstractNumId w:val="30"/>
  </w:num>
  <w:num w:numId="32">
    <w:abstractNumId w:val="26"/>
  </w:num>
  <w:num w:numId="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56D"/>
    <w:rsid w:val="002605A9"/>
    <w:rsid w:val="005A0C4D"/>
    <w:rsid w:val="0082356D"/>
    <w:rsid w:val="00866152"/>
    <w:rsid w:val="00881318"/>
    <w:rsid w:val="009E4F68"/>
    <w:rsid w:val="00C14C32"/>
    <w:rsid w:val="00E376A2"/>
    <w:rsid w:val="00E5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3EBD4"/>
  <w15:chartTrackingRefBased/>
  <w15:docId w15:val="{1F4B24D6-9025-45B7-9AA2-AE77C5469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1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66152"/>
    <w:pPr>
      <w:keepNext/>
      <w:jc w:val="center"/>
      <w:outlineLvl w:val="0"/>
    </w:pPr>
    <w:rPr>
      <w:b/>
      <w:bCs/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866152"/>
    <w:pPr>
      <w:keepNext/>
      <w:pageBreakBefore/>
      <w:suppressLineNumbers/>
      <w:suppressAutoHyphens/>
      <w:outlineLvl w:val="1"/>
    </w:pPr>
    <w:rPr>
      <w:rFonts w:ascii="Arial" w:hAnsi="Arial"/>
      <w:b/>
      <w:sz w:val="21"/>
      <w:lang w:val="uk-UA"/>
    </w:rPr>
  </w:style>
  <w:style w:type="paragraph" w:styleId="3">
    <w:name w:val="heading 3"/>
    <w:basedOn w:val="a"/>
    <w:next w:val="a"/>
    <w:link w:val="30"/>
    <w:qFormat/>
    <w:rsid w:val="00866152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6152"/>
    <w:rPr>
      <w:rFonts w:ascii="Times New Roman" w:eastAsia="Times New Roman" w:hAnsi="Times New Roman" w:cs="Times New Roman"/>
      <w:b/>
      <w:bCs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rsid w:val="00866152"/>
    <w:rPr>
      <w:rFonts w:ascii="Arial" w:eastAsia="Times New Roman" w:hAnsi="Arial" w:cs="Times New Roman"/>
      <w:b/>
      <w:sz w:val="21"/>
      <w:szCs w:val="24"/>
      <w:lang w:val="uk-UA" w:eastAsia="ru-RU"/>
    </w:rPr>
  </w:style>
  <w:style w:type="character" w:customStyle="1" w:styleId="30">
    <w:name w:val="Заголовок 3 Знак"/>
    <w:basedOn w:val="a0"/>
    <w:link w:val="3"/>
    <w:rsid w:val="0086615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a3">
    <w:name w:val="Normal (Web)"/>
    <w:basedOn w:val="a"/>
    <w:uiPriority w:val="99"/>
    <w:rsid w:val="00866152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866152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5">
    <w:name w:val="Основний текст Знак"/>
    <w:basedOn w:val="a0"/>
    <w:link w:val="a4"/>
    <w:rsid w:val="008661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866152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rsid w:val="008661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866152"/>
    <w:pPr>
      <w:spacing w:after="120"/>
      <w:ind w:left="283"/>
    </w:pPr>
    <w:rPr>
      <w:sz w:val="16"/>
      <w:szCs w:val="16"/>
    </w:rPr>
  </w:style>
  <w:style w:type="character" w:customStyle="1" w:styleId="32">
    <w:name w:val="Основний текст з відступом 3 Знак"/>
    <w:basedOn w:val="a0"/>
    <w:link w:val="31"/>
    <w:rsid w:val="0086615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Body Text Indent"/>
    <w:aliases w:val="Знак"/>
    <w:basedOn w:val="a"/>
    <w:link w:val="a7"/>
    <w:rsid w:val="00866152"/>
    <w:pPr>
      <w:spacing w:after="120"/>
      <w:ind w:left="283"/>
    </w:pPr>
  </w:style>
  <w:style w:type="character" w:customStyle="1" w:styleId="a7">
    <w:name w:val="Основний текст з відступом Знак"/>
    <w:aliases w:val="Знак Знак1"/>
    <w:basedOn w:val="a0"/>
    <w:link w:val="a6"/>
    <w:rsid w:val="008661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866152"/>
    <w:pPr>
      <w:spacing w:after="120" w:line="480" w:lineRule="auto"/>
      <w:ind w:left="283"/>
    </w:pPr>
  </w:style>
  <w:style w:type="character" w:customStyle="1" w:styleId="24">
    <w:name w:val="Основний текст з відступом 2 Знак"/>
    <w:basedOn w:val="a0"/>
    <w:link w:val="23"/>
    <w:rsid w:val="008661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1">
    <w:name w:val="Стандартный HTML1"/>
    <w:basedOn w:val="a"/>
    <w:rsid w:val="008661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uk-UA"/>
    </w:rPr>
  </w:style>
  <w:style w:type="character" w:styleId="a8">
    <w:name w:val="page number"/>
    <w:basedOn w:val="a0"/>
    <w:rsid w:val="00866152"/>
  </w:style>
  <w:style w:type="paragraph" w:customStyle="1" w:styleId="11">
    <w:name w:val="Звичайний1"/>
    <w:rsid w:val="00866152"/>
    <w:pPr>
      <w:widowControl w:val="0"/>
      <w:snapToGrid w:val="0"/>
      <w:spacing w:after="0" w:line="300" w:lineRule="auto"/>
      <w:ind w:firstLine="680"/>
      <w:jc w:val="both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a9">
    <w:name w:val="Стиль"/>
    <w:uiPriority w:val="99"/>
    <w:rsid w:val="008661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uiPriority w:val="22"/>
    <w:qFormat/>
    <w:rsid w:val="00866152"/>
    <w:rPr>
      <w:b/>
      <w:bCs/>
    </w:rPr>
  </w:style>
  <w:style w:type="character" w:styleId="ab">
    <w:name w:val="Emphasis"/>
    <w:qFormat/>
    <w:rsid w:val="00866152"/>
    <w:rPr>
      <w:i/>
      <w:iCs/>
    </w:rPr>
  </w:style>
  <w:style w:type="paragraph" w:styleId="ac">
    <w:name w:val="footer"/>
    <w:basedOn w:val="a"/>
    <w:link w:val="ad"/>
    <w:rsid w:val="00866152"/>
    <w:pPr>
      <w:tabs>
        <w:tab w:val="center" w:pos="4153"/>
        <w:tab w:val="right" w:pos="8306"/>
      </w:tabs>
    </w:pPr>
    <w:rPr>
      <w:sz w:val="28"/>
    </w:rPr>
  </w:style>
  <w:style w:type="character" w:customStyle="1" w:styleId="ad">
    <w:name w:val="Нижній колонтитул Знак"/>
    <w:basedOn w:val="a0"/>
    <w:link w:val="ac"/>
    <w:rsid w:val="0086615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3"/>
    <w:basedOn w:val="a"/>
    <w:link w:val="34"/>
    <w:rsid w:val="00866152"/>
    <w:pPr>
      <w:spacing w:after="120"/>
    </w:pPr>
    <w:rPr>
      <w:sz w:val="16"/>
      <w:szCs w:val="16"/>
    </w:rPr>
  </w:style>
  <w:style w:type="character" w:customStyle="1" w:styleId="34">
    <w:name w:val="Основний текст 3 Знак"/>
    <w:basedOn w:val="a0"/>
    <w:link w:val="33"/>
    <w:rsid w:val="0086615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postbody1">
    <w:name w:val="postbody1"/>
    <w:rsid w:val="00866152"/>
    <w:rPr>
      <w:sz w:val="18"/>
    </w:rPr>
  </w:style>
  <w:style w:type="paragraph" w:styleId="ae">
    <w:name w:val="header"/>
    <w:basedOn w:val="a"/>
    <w:link w:val="af"/>
    <w:rsid w:val="00866152"/>
    <w:pPr>
      <w:tabs>
        <w:tab w:val="center" w:pos="4677"/>
        <w:tab w:val="right" w:pos="9355"/>
      </w:tabs>
    </w:pPr>
  </w:style>
  <w:style w:type="character" w:customStyle="1" w:styleId="af">
    <w:name w:val="Верхній колонтитул Знак"/>
    <w:basedOn w:val="a0"/>
    <w:link w:val="ae"/>
    <w:rsid w:val="008661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rsid w:val="008661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uiPriority w:val="99"/>
    <w:rsid w:val="0086615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0">
    <w:name w:val="Знак"/>
    <w:basedOn w:val="a"/>
    <w:rsid w:val="00866152"/>
    <w:rPr>
      <w:rFonts w:ascii="Verdana" w:hAnsi="Verdana" w:cs="Verdana"/>
      <w:sz w:val="20"/>
      <w:szCs w:val="20"/>
      <w:lang w:val="en-US" w:eastAsia="en-US"/>
    </w:rPr>
  </w:style>
  <w:style w:type="paragraph" w:customStyle="1" w:styleId="af1">
    <w:name w:val="Знак Знак"/>
    <w:basedOn w:val="a"/>
    <w:rsid w:val="00866152"/>
    <w:pPr>
      <w:widowControl w:val="0"/>
      <w:autoSpaceDE w:val="0"/>
      <w:autoSpaceDN w:val="0"/>
      <w:adjustRightInd w:val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2">
    <w:name w:val="Знак Знак Знак Знак Знак Знак Знак Знак Знак"/>
    <w:basedOn w:val="a"/>
    <w:rsid w:val="00866152"/>
    <w:rPr>
      <w:rFonts w:ascii="Verdana" w:hAnsi="Verdana" w:cs="Verdana"/>
      <w:sz w:val="20"/>
      <w:szCs w:val="20"/>
      <w:lang w:val="en-US" w:eastAsia="en-US"/>
    </w:rPr>
  </w:style>
  <w:style w:type="paragraph" w:styleId="12">
    <w:name w:val="toc 1"/>
    <w:basedOn w:val="a"/>
    <w:next w:val="a"/>
    <w:autoRedefine/>
    <w:semiHidden/>
    <w:rsid w:val="00866152"/>
  </w:style>
  <w:style w:type="paragraph" w:styleId="25">
    <w:name w:val="toc 2"/>
    <w:basedOn w:val="a"/>
    <w:next w:val="a"/>
    <w:autoRedefine/>
    <w:semiHidden/>
    <w:rsid w:val="00866152"/>
    <w:pPr>
      <w:ind w:left="240"/>
    </w:pPr>
  </w:style>
  <w:style w:type="character" w:styleId="af3">
    <w:name w:val="Hyperlink"/>
    <w:uiPriority w:val="99"/>
    <w:rsid w:val="00866152"/>
    <w:rPr>
      <w:color w:val="0000FF"/>
      <w:u w:val="single"/>
    </w:rPr>
  </w:style>
  <w:style w:type="paragraph" w:customStyle="1" w:styleId="af4">
    <w:name w:val="a"/>
    <w:basedOn w:val="a"/>
    <w:rsid w:val="00866152"/>
    <w:pPr>
      <w:spacing w:before="100" w:beforeAutospacing="1" w:after="100" w:afterAutospacing="1"/>
    </w:pPr>
  </w:style>
  <w:style w:type="character" w:customStyle="1" w:styleId="15">
    <w:name w:val="Основной текст (15)"/>
    <w:rsid w:val="00866152"/>
  </w:style>
  <w:style w:type="paragraph" w:customStyle="1" w:styleId="tablebigtabl">
    <w:name w:val="tablebigtabl"/>
    <w:basedOn w:val="a"/>
    <w:rsid w:val="00866152"/>
    <w:pPr>
      <w:spacing w:before="100" w:beforeAutospacing="1" w:after="100" w:afterAutospacing="1"/>
    </w:pPr>
    <w:rPr>
      <w:lang w:val="uk-UA"/>
    </w:rPr>
  </w:style>
  <w:style w:type="paragraph" w:styleId="af5">
    <w:name w:val="Plain Text"/>
    <w:basedOn w:val="a"/>
    <w:link w:val="af6"/>
    <w:rsid w:val="00866152"/>
    <w:rPr>
      <w:rFonts w:ascii="Courier New" w:hAnsi="Courier New"/>
      <w:sz w:val="20"/>
      <w:szCs w:val="20"/>
      <w:lang w:val="x-none" w:eastAsia="x-none"/>
    </w:rPr>
  </w:style>
  <w:style w:type="character" w:customStyle="1" w:styleId="af6">
    <w:name w:val="Текст Знак"/>
    <w:basedOn w:val="a0"/>
    <w:link w:val="af5"/>
    <w:rsid w:val="0086615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f7">
    <w:name w:val="Balloon Text"/>
    <w:basedOn w:val="a"/>
    <w:link w:val="af8"/>
    <w:rsid w:val="00866152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Текст у виносці Знак"/>
    <w:basedOn w:val="a0"/>
    <w:link w:val="af7"/>
    <w:rsid w:val="00866152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7">
    <w:name w:val="Знак Знак7"/>
    <w:basedOn w:val="a"/>
    <w:rsid w:val="00866152"/>
    <w:pPr>
      <w:spacing w:after="160" w:line="240" w:lineRule="exact"/>
    </w:pPr>
    <w:rPr>
      <w:rFonts w:ascii="Arial" w:hAnsi="Arial" w:cs="Arial"/>
      <w:color w:val="000000"/>
      <w:kern w:val="28"/>
      <w:sz w:val="20"/>
      <w:szCs w:val="20"/>
      <w:lang w:val="en-US" w:eastAsia="en-US"/>
    </w:rPr>
  </w:style>
  <w:style w:type="character" w:customStyle="1" w:styleId="150">
    <w:name w:val="Основной текст (15)_"/>
    <w:link w:val="151"/>
    <w:rsid w:val="00866152"/>
    <w:rPr>
      <w:i/>
      <w:iCs/>
      <w:spacing w:val="2"/>
      <w:sz w:val="25"/>
      <w:szCs w:val="25"/>
      <w:shd w:val="clear" w:color="auto" w:fill="FFFFFF"/>
    </w:rPr>
  </w:style>
  <w:style w:type="paragraph" w:customStyle="1" w:styleId="151">
    <w:name w:val="Основной текст (15)1"/>
    <w:basedOn w:val="a"/>
    <w:link w:val="150"/>
    <w:rsid w:val="00866152"/>
    <w:pPr>
      <w:widowControl w:val="0"/>
      <w:shd w:val="clear" w:color="auto" w:fill="FFFFFF"/>
      <w:spacing w:before="60" w:line="370" w:lineRule="exact"/>
      <w:ind w:hanging="360"/>
    </w:pPr>
    <w:rPr>
      <w:rFonts w:asciiTheme="minorHAnsi" w:eastAsiaTheme="minorHAnsi" w:hAnsiTheme="minorHAnsi" w:cstheme="minorBidi"/>
      <w:i/>
      <w:iCs/>
      <w:spacing w:val="2"/>
      <w:sz w:val="25"/>
      <w:szCs w:val="25"/>
      <w:lang w:eastAsia="en-US"/>
    </w:rPr>
  </w:style>
  <w:style w:type="character" w:customStyle="1" w:styleId="152">
    <w:name w:val="Основной текст (15) + Не курсив"/>
    <w:aliases w:val="Интервал 0 pt219"/>
    <w:rsid w:val="00866152"/>
    <w:rPr>
      <w:rFonts w:ascii="Times New Roman" w:hAnsi="Times New Roman" w:cs="Times New Roman"/>
      <w:i w:val="0"/>
      <w:iCs w:val="0"/>
      <w:spacing w:val="1"/>
      <w:sz w:val="25"/>
      <w:szCs w:val="25"/>
      <w:u w:val="none"/>
    </w:rPr>
  </w:style>
  <w:style w:type="paragraph" w:customStyle="1" w:styleId="af9">
    <w:name w:val="Нормальний текст"/>
    <w:basedOn w:val="a"/>
    <w:rsid w:val="00866152"/>
    <w:pPr>
      <w:spacing w:before="120"/>
      <w:ind w:firstLine="567"/>
      <w:jc w:val="both"/>
    </w:pPr>
    <w:rPr>
      <w:rFonts w:ascii="Antiqua" w:hAnsi="Antiqua"/>
      <w:sz w:val="26"/>
      <w:szCs w:val="20"/>
      <w:lang w:val="uk-UA"/>
    </w:rPr>
  </w:style>
  <w:style w:type="character" w:customStyle="1" w:styleId="apple-converted-space">
    <w:name w:val="apple-converted-space"/>
    <w:basedOn w:val="a0"/>
    <w:rsid w:val="00866152"/>
  </w:style>
  <w:style w:type="paragraph" w:customStyle="1" w:styleId="13">
    <w:name w:val="Без інтервалів1"/>
    <w:rsid w:val="00866152"/>
    <w:pPr>
      <w:spacing w:after="0" w:line="240" w:lineRule="auto"/>
    </w:pPr>
    <w:rPr>
      <w:rFonts w:ascii="Calibri" w:eastAsia="Times New Roman" w:hAnsi="Calibri" w:cs="Times New Roman"/>
      <w:lang w:val="tr-TR"/>
    </w:rPr>
  </w:style>
  <w:style w:type="paragraph" w:customStyle="1" w:styleId="14">
    <w:name w:val="Абзац списку1"/>
    <w:basedOn w:val="a"/>
    <w:rsid w:val="0086615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uk-UA" w:eastAsia="en-US"/>
    </w:rPr>
  </w:style>
  <w:style w:type="character" w:customStyle="1" w:styleId="0pt">
    <w:name w:val="Основной текст + Интервал 0 pt"/>
    <w:rsid w:val="00866152"/>
    <w:rPr>
      <w:rFonts w:ascii="Times New Roman" w:hAnsi="Times New Roman" w:cs="Times New Roman"/>
      <w:spacing w:val="2"/>
      <w:sz w:val="25"/>
      <w:szCs w:val="25"/>
      <w:u w:val="none"/>
    </w:rPr>
  </w:style>
  <w:style w:type="character" w:customStyle="1" w:styleId="16">
    <w:name w:val="Основной текст + Курсив1"/>
    <w:aliases w:val="Интервал 0 pt49"/>
    <w:rsid w:val="00866152"/>
    <w:rPr>
      <w:rFonts w:ascii="Times New Roman" w:hAnsi="Times New Roman" w:cs="Times New Roman"/>
      <w:i/>
      <w:iCs/>
      <w:spacing w:val="3"/>
      <w:sz w:val="25"/>
      <w:szCs w:val="25"/>
      <w:u w:val="none"/>
    </w:rPr>
  </w:style>
  <w:style w:type="character" w:customStyle="1" w:styleId="1510">
    <w:name w:val="Основной текст (15) + Не курсив1"/>
    <w:rsid w:val="00866152"/>
    <w:rPr>
      <w:rFonts w:ascii="Times New Roman" w:hAnsi="Times New Roman" w:cs="Times New Roman"/>
      <w:i w:val="0"/>
      <w:iCs w:val="0"/>
      <w:spacing w:val="2"/>
      <w:sz w:val="25"/>
      <w:szCs w:val="25"/>
      <w:u w:val="none"/>
    </w:rPr>
  </w:style>
  <w:style w:type="character" w:customStyle="1" w:styleId="150pt">
    <w:name w:val="Основной текст (15) + Интервал 0 pt"/>
    <w:rsid w:val="00866152"/>
    <w:rPr>
      <w:rFonts w:ascii="Times New Roman" w:hAnsi="Times New Roman" w:cs="Times New Roman"/>
      <w:i/>
      <w:iCs/>
      <w:spacing w:val="3"/>
      <w:sz w:val="25"/>
      <w:szCs w:val="25"/>
      <w:u w:val="none"/>
    </w:rPr>
  </w:style>
  <w:style w:type="paragraph" w:customStyle="1" w:styleId="9">
    <w:name w:val="Знак Знак9 Знак Знак"/>
    <w:basedOn w:val="a"/>
    <w:rsid w:val="00866152"/>
    <w:rPr>
      <w:rFonts w:ascii="Verdana" w:hAnsi="Verdana"/>
      <w:sz w:val="20"/>
      <w:szCs w:val="20"/>
      <w:lang w:val="en-US" w:eastAsia="en-US"/>
    </w:rPr>
  </w:style>
  <w:style w:type="table" w:styleId="afa">
    <w:name w:val="Table Grid"/>
    <w:basedOn w:val="a1"/>
    <w:uiPriority w:val="59"/>
    <w:rsid w:val="0086615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Знак1"/>
    <w:basedOn w:val="a"/>
    <w:rsid w:val="00866152"/>
    <w:rPr>
      <w:rFonts w:ascii="Verdana" w:hAnsi="Verdana" w:cs="Verdana"/>
      <w:sz w:val="20"/>
      <w:szCs w:val="20"/>
      <w:lang w:val="en-US" w:eastAsia="en-US"/>
    </w:rPr>
  </w:style>
  <w:style w:type="character" w:customStyle="1" w:styleId="rvts23">
    <w:name w:val="rvts23"/>
    <w:rsid w:val="00866152"/>
  </w:style>
  <w:style w:type="paragraph" w:customStyle="1" w:styleId="rvps6">
    <w:name w:val="rvps6"/>
    <w:basedOn w:val="a"/>
    <w:rsid w:val="00866152"/>
    <w:pPr>
      <w:spacing w:before="100" w:beforeAutospacing="1" w:after="100" w:afterAutospacing="1"/>
    </w:pPr>
  </w:style>
  <w:style w:type="paragraph" w:customStyle="1" w:styleId="rvps7">
    <w:name w:val="rvps7"/>
    <w:basedOn w:val="a"/>
    <w:rsid w:val="00866152"/>
    <w:pPr>
      <w:spacing w:before="100" w:beforeAutospacing="1" w:after="100" w:afterAutospacing="1"/>
    </w:pPr>
  </w:style>
  <w:style w:type="character" w:customStyle="1" w:styleId="rvts9">
    <w:name w:val="rvts9"/>
    <w:rsid w:val="00866152"/>
  </w:style>
  <w:style w:type="paragraph" w:customStyle="1" w:styleId="rvps1">
    <w:name w:val="rvps1"/>
    <w:basedOn w:val="a"/>
    <w:rsid w:val="00866152"/>
    <w:pPr>
      <w:spacing w:before="100" w:beforeAutospacing="1" w:after="100" w:afterAutospacing="1"/>
    </w:pPr>
  </w:style>
  <w:style w:type="character" w:customStyle="1" w:styleId="rvts15">
    <w:name w:val="rvts15"/>
    <w:rsid w:val="00866152"/>
  </w:style>
  <w:style w:type="paragraph" w:customStyle="1" w:styleId="rvps4">
    <w:name w:val="rvps4"/>
    <w:basedOn w:val="a"/>
    <w:rsid w:val="00866152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866152"/>
    <w:pPr>
      <w:spacing w:before="100" w:beforeAutospacing="1" w:after="100" w:afterAutospacing="1"/>
    </w:pPr>
  </w:style>
  <w:style w:type="paragraph" w:styleId="afb">
    <w:name w:val="endnote text"/>
    <w:basedOn w:val="a"/>
    <w:link w:val="afc"/>
    <w:rsid w:val="00866152"/>
    <w:rPr>
      <w:sz w:val="20"/>
      <w:szCs w:val="20"/>
    </w:rPr>
  </w:style>
  <w:style w:type="character" w:customStyle="1" w:styleId="afc">
    <w:name w:val="Текст кінцевої виноски Знак"/>
    <w:basedOn w:val="a0"/>
    <w:link w:val="afb"/>
    <w:rsid w:val="008661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endnote reference"/>
    <w:rsid w:val="00866152"/>
    <w:rPr>
      <w:vertAlign w:val="superscript"/>
    </w:rPr>
  </w:style>
  <w:style w:type="character" w:customStyle="1" w:styleId="FontStyle16">
    <w:name w:val="Font Style16"/>
    <w:rsid w:val="00866152"/>
    <w:rPr>
      <w:rFonts w:ascii="Times New Roman" w:hAnsi="Times New Roman" w:cs="Times New Roman"/>
      <w:sz w:val="30"/>
      <w:szCs w:val="30"/>
    </w:rPr>
  </w:style>
  <w:style w:type="character" w:customStyle="1" w:styleId="FontStyle17">
    <w:name w:val="Font Style17"/>
    <w:rsid w:val="00866152"/>
    <w:rPr>
      <w:rFonts w:ascii="Times New Roman" w:hAnsi="Times New Roman" w:cs="Times New Roman"/>
      <w:b/>
      <w:bCs/>
      <w:sz w:val="30"/>
      <w:szCs w:val="30"/>
    </w:rPr>
  </w:style>
  <w:style w:type="paragraph" w:customStyle="1" w:styleId="26">
    <w:name w:val="Абзац списку2"/>
    <w:basedOn w:val="a"/>
    <w:rsid w:val="00866152"/>
    <w:pPr>
      <w:spacing w:after="200" w:line="276" w:lineRule="auto"/>
      <w:ind w:left="720"/>
    </w:pPr>
    <w:rPr>
      <w:rFonts w:ascii="Calibri" w:hAnsi="Calibri" w:cs="Calibri"/>
      <w:sz w:val="22"/>
      <w:szCs w:val="22"/>
      <w:lang w:val="uk-UA" w:eastAsia="en-US"/>
    </w:rPr>
  </w:style>
  <w:style w:type="character" w:customStyle="1" w:styleId="ligth">
    <w:name w:val="ligth"/>
    <w:rsid w:val="00866152"/>
  </w:style>
  <w:style w:type="character" w:customStyle="1" w:styleId="pull-left">
    <w:name w:val="pull-left"/>
    <w:rsid w:val="00866152"/>
  </w:style>
  <w:style w:type="character" w:customStyle="1" w:styleId="pull-right">
    <w:name w:val="pull-right"/>
    <w:rsid w:val="00866152"/>
  </w:style>
  <w:style w:type="paragraph" w:styleId="afe">
    <w:name w:val="List Paragraph"/>
    <w:basedOn w:val="a"/>
    <w:uiPriority w:val="34"/>
    <w:qFormat/>
    <w:rsid w:val="008661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2023-12-04T10:07:00Z</cp:lastPrinted>
  <dcterms:created xsi:type="dcterms:W3CDTF">2023-11-10T08:58:00Z</dcterms:created>
  <dcterms:modified xsi:type="dcterms:W3CDTF">2023-12-04T10:15:00Z</dcterms:modified>
</cp:coreProperties>
</file>